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66CC" w:rsidRPr="004266CC" w:rsidRDefault="004266CC" w:rsidP="004266C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:rsidR="004266CC" w:rsidRPr="004266CC" w:rsidRDefault="004266CC" w:rsidP="004266CC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426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результатах деятельности </w:t>
      </w:r>
      <w:r w:rsidR="00AC4232" w:rsidRPr="00AC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ГКУ «М</w:t>
      </w:r>
      <w:r w:rsidR="00AC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осковской </w:t>
      </w:r>
      <w:r w:rsidR="00AC4232" w:rsidRPr="00AC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</w:t>
      </w:r>
      <w:r w:rsidR="00AC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езопасности»</w:t>
      </w:r>
      <w:r w:rsidR="00AC4232" w:rsidRPr="00426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6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района Фили-Давыдково</w:t>
      </w:r>
      <w:r w:rsidR="00AC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6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за  </w:t>
      </w:r>
      <w:r w:rsidRPr="004266CC">
        <w:rPr>
          <w:rFonts w:ascii="Times New Roman" w:eastAsia="Times New Roman" w:hAnsi="Times New Roman" w:cs="Times New Roman"/>
          <w:b/>
          <w:sz w:val="28"/>
          <w:szCs w:val="28"/>
          <w:lang w:val="en-US" w:eastAsia="ru-RU"/>
        </w:rPr>
        <w:t>I</w:t>
      </w:r>
      <w:r w:rsidR="00AC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-</w:t>
      </w:r>
      <w:r w:rsidRPr="00426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квартал  202</w:t>
      </w:r>
      <w:r w:rsidR="00AC4232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</w:t>
      </w:r>
      <w:r w:rsidRPr="00426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года</w:t>
      </w:r>
    </w:p>
    <w:p w:rsidR="004266CC" w:rsidRPr="004266CC" w:rsidRDefault="004266CC" w:rsidP="00426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4266CC" w:rsidRPr="004266CC" w:rsidRDefault="004266CC" w:rsidP="00426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Работа </w:t>
      </w:r>
      <w:r w:rsidR="00AC42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ГКУ «Московской 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б</w:t>
      </w:r>
      <w:r w:rsidR="00AC4232">
        <w:rPr>
          <w:rFonts w:ascii="Times New Roman" w:eastAsia="Times New Roman" w:hAnsi="Times New Roman" w:cs="Times New Roman"/>
          <w:sz w:val="28"/>
          <w:szCs w:val="28"/>
          <w:lang w:eastAsia="ru-RU"/>
        </w:rPr>
        <w:t>езопасност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AC4232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Фили-Давыдково Западного административного округа осуществляется  в соответствии с Законом г. Москвы от 10 декабря 2003 года  №77 «Об общественных пунктах  охраны порядка в городе Москве».</w:t>
      </w:r>
    </w:p>
    <w:p w:rsidR="004266CC" w:rsidRPr="004266CC" w:rsidRDefault="004266CC" w:rsidP="00426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Количество </w:t>
      </w:r>
      <w:r w:rsidR="00AC4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«МБ» специалистов</w:t>
      </w: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Фили-Давыдково ЗАО г. Москвы состоит:</w:t>
      </w:r>
    </w:p>
    <w:p w:rsidR="004266CC" w:rsidRPr="004266CC" w:rsidRDefault="004266CC" w:rsidP="00426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штату      – 7 чел.</w:t>
      </w:r>
    </w:p>
    <w:p w:rsidR="004266CC" w:rsidRPr="004266CC" w:rsidRDefault="004266CC" w:rsidP="00426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 списку     – 6 чел.</w:t>
      </w:r>
    </w:p>
    <w:p w:rsidR="004266CC" w:rsidRDefault="004266CC" w:rsidP="00426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 в </w:t>
      </w:r>
      <w:r w:rsidRPr="004266CC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I</w:t>
      </w: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квартале 202</w:t>
      </w:r>
      <w:r w:rsidR="002B613F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 </w:t>
      </w:r>
      <w:r w:rsidR="00AC4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«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безопасность</w:t>
      </w:r>
      <w:r w:rsidR="00AC4232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специалистами</w:t>
      </w: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по обеспечению правопорядка</w:t>
      </w: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г. Москвы  отработано поступившей информации (в том числе сообщения граждан) – </w:t>
      </w:r>
      <w:r w:rsidR="00C80D8C">
        <w:rPr>
          <w:rFonts w:ascii="Times New Roman" w:eastAsia="Times New Roman" w:hAnsi="Times New Roman" w:cs="Times New Roman"/>
          <w:sz w:val="28"/>
          <w:szCs w:val="28"/>
          <w:lang w:eastAsia="ru-RU"/>
        </w:rPr>
        <w:t>960</w:t>
      </w:r>
      <w:r w:rsidRPr="004266C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Pr="004266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Нагрузка на одного </w:t>
      </w:r>
      <w:r w:rsidR="000853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специалиста</w:t>
      </w: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составила  -  </w:t>
      </w:r>
      <w:r w:rsidR="00C80D8C">
        <w:rPr>
          <w:rFonts w:ascii="Times New Roman" w:eastAsia="Times New Roman" w:hAnsi="Times New Roman" w:cs="Times New Roman"/>
          <w:sz w:val="28"/>
          <w:szCs w:val="28"/>
          <w:lang w:eastAsia="ru-RU"/>
        </w:rPr>
        <w:t>160</w:t>
      </w:r>
      <w:r w:rsidRPr="004266CC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информаций.</w:t>
      </w:r>
    </w:p>
    <w:p w:rsidR="00D7274A" w:rsidRDefault="00D7274A" w:rsidP="00426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 отчетный период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«МБ» специалистами</w:t>
      </w: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Фили-Давыдково Западного административного округа г. Москвы проделана следующая работ</w:t>
      </w:r>
    </w:p>
    <w:p w:rsidR="00C80D8C" w:rsidRDefault="00C80D8C" w:rsidP="00426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подтверждённых фактов выявленных нарушений на закрепленной территории и направленных на портал Мэра «Наш город», ОМВД,ОГВ.</w:t>
      </w:r>
    </w:p>
    <w:p w:rsidR="00C80D8C" w:rsidRDefault="00C80D8C" w:rsidP="00426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реклама наркотических средств - 266,</w:t>
      </w:r>
    </w:p>
    <w:p w:rsidR="00C80D8C" w:rsidRDefault="00C80D8C" w:rsidP="00426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антитеррористическая защищенность МКД – чердак\подвал - 123,</w:t>
      </w:r>
    </w:p>
    <w:p w:rsidR="00D7274A" w:rsidRDefault="00D7274A" w:rsidP="00426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БРТС 12, </w:t>
      </w:r>
    </w:p>
    <w:p w:rsidR="00D7274A" w:rsidRDefault="00D7274A" w:rsidP="00426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незаконная аренда квартиры  18,</w:t>
      </w:r>
    </w:p>
    <w:p w:rsidR="00D7274A" w:rsidRDefault="00D7274A" w:rsidP="00426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незаконное проживание в квартире – 8.</w:t>
      </w:r>
    </w:p>
    <w:p w:rsidR="00D7274A" w:rsidRPr="004266CC" w:rsidRDefault="00D7274A" w:rsidP="00D72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квартирам информация подтвердилась и по 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4266C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>квартирам информация не подтвердилась.</w:t>
      </w:r>
    </w:p>
    <w:p w:rsidR="00D7274A" w:rsidRPr="004266CC" w:rsidRDefault="00D7274A" w:rsidP="00426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4266CC" w:rsidRPr="004266CC" w:rsidRDefault="004266CC" w:rsidP="00426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Разработано и направлено  предложений по укреплению общественного порядка (в том числе по сообщениям граждан) –  </w:t>
      </w:r>
      <w:r w:rsidR="00C80D8C">
        <w:rPr>
          <w:rFonts w:ascii="Times New Roman" w:eastAsia="Times New Roman" w:hAnsi="Times New Roman" w:cs="Times New Roman"/>
          <w:sz w:val="28"/>
          <w:szCs w:val="28"/>
          <w:lang w:eastAsia="ru-RU"/>
        </w:rPr>
        <w:t>48</w:t>
      </w: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>,  из них: направлено в органы государственной власти – 3</w:t>
      </w:r>
      <w:r w:rsidR="00C80D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4266CC" w:rsidRPr="004266CC" w:rsidRDefault="004266CC" w:rsidP="004266C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</w:t>
      </w:r>
    </w:p>
    <w:p w:rsidR="004266CC" w:rsidRPr="004266CC" w:rsidRDefault="004266CC" w:rsidP="00D7274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За отчетный период  проведено </w:t>
      </w:r>
      <w:r w:rsidR="00AC4232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заседани</w:t>
      </w:r>
      <w:r w:rsidR="00AC423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совета </w:t>
      </w:r>
      <w:r w:rsidR="00AC3B0C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«МБ»</w:t>
      </w: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где в целях  качественного обеспечения общественного порядка на обслуживаемой территории обсуждались наиболее острые проблемные вопросы, проводились заслушивания </w:t>
      </w:r>
      <w:r w:rsidR="00AC4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«МБ» специалистов</w:t>
      </w:r>
      <w:r w:rsidR="00AC4232"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работы за отчетный период. </w:t>
      </w:r>
    </w:p>
    <w:p w:rsidR="004266CC" w:rsidRPr="004266CC" w:rsidRDefault="004266CC" w:rsidP="004266C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Основные направления деятельности </w:t>
      </w:r>
      <w:r w:rsidR="00C80D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C4232">
        <w:rPr>
          <w:rFonts w:ascii="Times New Roman" w:eastAsia="Times New Roman" w:hAnsi="Times New Roman" w:cs="Times New Roman"/>
          <w:sz w:val="28"/>
          <w:szCs w:val="28"/>
          <w:lang w:eastAsia="ru-RU"/>
        </w:rPr>
        <w:t>ГКУ «МБ»</w:t>
      </w: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Фили-Давыдково на предстоящий период: это выполнение в полном объеме мероприятий Государственной программы города Москвы «Безопасный город», качественное и своевременное выполнение задач поступающих из ГКУ «</w:t>
      </w:r>
      <w:r w:rsidR="00C80D8C" w:rsidRPr="00C80D8C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Московской безопасность</w:t>
      </w:r>
      <w:r w:rsidRPr="004266C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организация тесного межведомственного взаимодействия с сотрудниками ОМВД района по обеспечению общественного порядка на обслуживаемой территории.  </w:t>
      </w:r>
    </w:p>
    <w:p w:rsidR="00747AC8" w:rsidRPr="00747AC8" w:rsidRDefault="0038045A" w:rsidP="00747AC8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</w:t>
      </w:r>
    </w:p>
    <w:p w:rsidR="00747AC8" w:rsidRDefault="00747AC8" w:rsidP="00747AC8">
      <w:pPr>
        <w:tabs>
          <w:tab w:val="left" w:pos="3195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47A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3360" behindDoc="1" locked="0" layoutInCell="1" allowOverlap="1" wp14:anchorId="45357508" wp14:editId="2ED79F34">
            <wp:simplePos x="0" y="0"/>
            <wp:positionH relativeFrom="column">
              <wp:posOffset>3486785</wp:posOffset>
            </wp:positionH>
            <wp:positionV relativeFrom="paragraph">
              <wp:posOffset>7118985</wp:posOffset>
            </wp:positionV>
            <wp:extent cx="1114425" cy="885825"/>
            <wp:effectExtent l="0" t="0" r="9525" b="9525"/>
            <wp:wrapNone/>
            <wp:docPr id="4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AC8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 wp14:anchorId="21036BEE" wp14:editId="1B503B5E">
            <wp:simplePos x="0" y="0"/>
            <wp:positionH relativeFrom="column">
              <wp:posOffset>3486785</wp:posOffset>
            </wp:positionH>
            <wp:positionV relativeFrom="paragraph">
              <wp:posOffset>7118985</wp:posOffset>
            </wp:positionV>
            <wp:extent cx="1114425" cy="885825"/>
            <wp:effectExtent l="0" t="0" r="9525" b="9525"/>
            <wp:wrapNone/>
            <wp:docPr id="5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9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4425" cy="88582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Заведующий сектором</w:t>
      </w:r>
      <w:r w:rsidRPr="00747AC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Е.В Данченко</w:t>
      </w:r>
      <w:bookmarkStart w:id="0" w:name="_GoBack"/>
      <w:bookmarkEnd w:id="0"/>
    </w:p>
    <w:sectPr w:rsidR="00747AC8" w:rsidSect="003F75A7">
      <w:pgSz w:w="11906" w:h="16838"/>
      <w:pgMar w:top="1134" w:right="851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4874" w:rsidRDefault="00824874">
      <w:pPr>
        <w:spacing w:after="0" w:line="240" w:lineRule="auto"/>
      </w:pPr>
      <w:r>
        <w:separator/>
      </w:r>
    </w:p>
  </w:endnote>
  <w:endnote w:type="continuationSeparator" w:id="0">
    <w:p w:rsidR="00824874" w:rsidRDefault="0082487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4874" w:rsidRDefault="00824874">
      <w:pPr>
        <w:spacing w:after="0" w:line="240" w:lineRule="auto"/>
      </w:pPr>
      <w:r>
        <w:separator/>
      </w:r>
    </w:p>
  </w:footnote>
  <w:footnote w:type="continuationSeparator" w:id="0">
    <w:p w:rsidR="00824874" w:rsidRDefault="00824874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DDC"/>
    <w:rsid w:val="000573BE"/>
    <w:rsid w:val="0008537B"/>
    <w:rsid w:val="000856A2"/>
    <w:rsid w:val="00092CAC"/>
    <w:rsid w:val="00120B1C"/>
    <w:rsid w:val="00144763"/>
    <w:rsid w:val="0018211C"/>
    <w:rsid w:val="0018421F"/>
    <w:rsid w:val="00196AA9"/>
    <w:rsid w:val="0020570A"/>
    <w:rsid w:val="0021563A"/>
    <w:rsid w:val="002B613F"/>
    <w:rsid w:val="002B61EA"/>
    <w:rsid w:val="002C0629"/>
    <w:rsid w:val="00323E84"/>
    <w:rsid w:val="003471DD"/>
    <w:rsid w:val="0038045A"/>
    <w:rsid w:val="003D0D58"/>
    <w:rsid w:val="003F75A7"/>
    <w:rsid w:val="004149D4"/>
    <w:rsid w:val="004266CC"/>
    <w:rsid w:val="004431AF"/>
    <w:rsid w:val="00460363"/>
    <w:rsid w:val="00496ADF"/>
    <w:rsid w:val="004B152C"/>
    <w:rsid w:val="004C74EE"/>
    <w:rsid w:val="004E41E4"/>
    <w:rsid w:val="004F38D4"/>
    <w:rsid w:val="00502654"/>
    <w:rsid w:val="00516310"/>
    <w:rsid w:val="00537393"/>
    <w:rsid w:val="00586DDC"/>
    <w:rsid w:val="005933AB"/>
    <w:rsid w:val="00597680"/>
    <w:rsid w:val="005F07F6"/>
    <w:rsid w:val="0060029B"/>
    <w:rsid w:val="006A1696"/>
    <w:rsid w:val="006A5084"/>
    <w:rsid w:val="006B5274"/>
    <w:rsid w:val="006C03B6"/>
    <w:rsid w:val="00731FE7"/>
    <w:rsid w:val="00747AC8"/>
    <w:rsid w:val="00824874"/>
    <w:rsid w:val="00862C35"/>
    <w:rsid w:val="008B705E"/>
    <w:rsid w:val="008E5210"/>
    <w:rsid w:val="008F4B27"/>
    <w:rsid w:val="009142A1"/>
    <w:rsid w:val="00967809"/>
    <w:rsid w:val="0098061C"/>
    <w:rsid w:val="009C2A69"/>
    <w:rsid w:val="009D1208"/>
    <w:rsid w:val="00A048F8"/>
    <w:rsid w:val="00AA5D06"/>
    <w:rsid w:val="00AC3B0C"/>
    <w:rsid w:val="00AC4232"/>
    <w:rsid w:val="00AF64FA"/>
    <w:rsid w:val="00B01B12"/>
    <w:rsid w:val="00B02E36"/>
    <w:rsid w:val="00B44A78"/>
    <w:rsid w:val="00B56E58"/>
    <w:rsid w:val="00B918D6"/>
    <w:rsid w:val="00BB29A7"/>
    <w:rsid w:val="00BF3FC8"/>
    <w:rsid w:val="00C42E56"/>
    <w:rsid w:val="00C5698D"/>
    <w:rsid w:val="00C70DB1"/>
    <w:rsid w:val="00C80D8C"/>
    <w:rsid w:val="00C928D5"/>
    <w:rsid w:val="00CD0E72"/>
    <w:rsid w:val="00D35246"/>
    <w:rsid w:val="00D7274A"/>
    <w:rsid w:val="00DD5C9D"/>
    <w:rsid w:val="00E41AF9"/>
    <w:rsid w:val="00E6296B"/>
    <w:rsid w:val="00E71E66"/>
    <w:rsid w:val="00E86C8B"/>
    <w:rsid w:val="00E94960"/>
    <w:rsid w:val="00E97294"/>
    <w:rsid w:val="00EB2A22"/>
    <w:rsid w:val="00F03478"/>
    <w:rsid w:val="00F26969"/>
    <w:rsid w:val="00F63485"/>
    <w:rsid w:val="00F76DE6"/>
    <w:rsid w:val="00FA6FF9"/>
    <w:rsid w:val="00FB604F"/>
    <w:rsid w:val="00FF3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1BF0DB4-2E28-4703-80FA-405C56BECF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6D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86DD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86DDC"/>
  </w:style>
  <w:style w:type="paragraph" w:customStyle="1" w:styleId="xmsonormal">
    <w:name w:val="x_msonormal"/>
    <w:basedOn w:val="a"/>
    <w:rsid w:val="00586D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nformat">
    <w:name w:val="ConsPlusNonformat"/>
    <w:uiPriority w:val="99"/>
    <w:rsid w:val="00586DD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5">
    <w:name w:val="Hyperlink"/>
    <w:basedOn w:val="a0"/>
    <w:uiPriority w:val="99"/>
    <w:unhideWhenUsed/>
    <w:rsid w:val="009D1208"/>
    <w:rPr>
      <w:color w:val="0563C1" w:themeColor="hyperlink"/>
      <w:u w:val="single"/>
    </w:rPr>
  </w:style>
  <w:style w:type="paragraph" w:styleId="a6">
    <w:name w:val="footer"/>
    <w:basedOn w:val="a"/>
    <w:link w:val="a7"/>
    <w:uiPriority w:val="99"/>
    <w:unhideWhenUsed/>
    <w:rsid w:val="002B61E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2B61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00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6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9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0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44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8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965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341</Words>
  <Characters>1946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DIT</Company>
  <LinksUpToDate>false</LinksUpToDate>
  <CharactersWithSpaces>2283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MB-User</dc:creator>
  <cp:lastModifiedBy>User</cp:lastModifiedBy>
  <cp:revision>10</cp:revision>
  <cp:lastPrinted>2025-01-24T08:27:00Z</cp:lastPrinted>
  <dcterms:created xsi:type="dcterms:W3CDTF">2025-02-10T07:37:00Z</dcterms:created>
  <dcterms:modified xsi:type="dcterms:W3CDTF">2025-04-22T13:02:00Z</dcterms:modified>
</cp:coreProperties>
</file>